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71" w:rsidRPr="007771CB" w:rsidRDefault="00880B9F" w:rsidP="008D4D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7771CB">
        <w:rPr>
          <w:rFonts w:ascii="Times New Roman" w:hAnsi="Times New Roman" w:cs="Times New Roman"/>
          <w:b/>
          <w:bCs/>
        </w:rPr>
        <w:t>Угода користувача</w:t>
      </w:r>
    </w:p>
    <w:p w:rsidR="00880B9F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 xml:space="preserve">Ця Угода Користувача (далі - «Угода») укладається між Користувачем та </w:t>
      </w:r>
      <w:r w:rsidR="007771CB">
        <w:rPr>
          <w:rFonts w:ascii="Times New Roman" w:hAnsi="Times New Roman" w:cs="Times New Roman"/>
        </w:rPr>
        <w:t>Громадською організацією «Україна без сміття»</w:t>
      </w:r>
      <w:r w:rsidRPr="007771CB">
        <w:rPr>
          <w:rFonts w:ascii="Times New Roman" w:hAnsi="Times New Roman" w:cs="Times New Roman"/>
        </w:rPr>
        <w:t xml:space="preserve"> і регулює використання інтернет-сайту </w:t>
      </w:r>
      <w:hyperlink r:id="rId4" w:history="1">
        <w:r w:rsidR="007771CB" w:rsidRPr="007771CB">
          <w:rPr>
            <w:rStyle w:val="a3"/>
            <w:rFonts w:ascii="Times New Roman" w:hAnsi="Times New Roman" w:cs="Times New Roman"/>
            <w:bCs/>
            <w:lang w:val="en-US"/>
          </w:rPr>
          <w:t>www</w:t>
        </w:r>
        <w:r w:rsidR="007771CB" w:rsidRPr="007771CB">
          <w:rPr>
            <w:rStyle w:val="a3"/>
            <w:rFonts w:ascii="Times New Roman" w:hAnsi="Times New Roman" w:cs="Times New Roman"/>
            <w:bCs/>
          </w:rPr>
          <w:t>.</w:t>
        </w:r>
        <w:proofErr w:type="spellStart"/>
        <w:r w:rsidR="007771CB" w:rsidRPr="007771CB">
          <w:rPr>
            <w:rStyle w:val="a3"/>
            <w:rFonts w:ascii="Times New Roman" w:hAnsi="Times New Roman" w:cs="Times New Roman"/>
            <w:bCs/>
            <w:lang w:val="en-US"/>
          </w:rPr>
          <w:t>nowaste</w:t>
        </w:r>
        <w:proofErr w:type="spellEnd"/>
        <w:r w:rsidR="007771CB" w:rsidRPr="007771CB">
          <w:rPr>
            <w:rStyle w:val="a3"/>
            <w:rFonts w:ascii="Times New Roman" w:hAnsi="Times New Roman" w:cs="Times New Roman"/>
            <w:bCs/>
          </w:rPr>
          <w:t>.</w:t>
        </w:r>
        <w:r w:rsidR="007771CB" w:rsidRPr="007771CB">
          <w:rPr>
            <w:rStyle w:val="a3"/>
            <w:rFonts w:ascii="Times New Roman" w:hAnsi="Times New Roman" w:cs="Times New Roman"/>
            <w:bCs/>
            <w:lang w:val="en-US"/>
          </w:rPr>
          <w:t>com</w:t>
        </w:r>
        <w:r w:rsidR="007771CB" w:rsidRPr="007771CB">
          <w:rPr>
            <w:rStyle w:val="a3"/>
            <w:rFonts w:ascii="Times New Roman" w:hAnsi="Times New Roman" w:cs="Times New Roman"/>
            <w:bCs/>
          </w:rPr>
          <w:t>.</w:t>
        </w:r>
        <w:proofErr w:type="spellStart"/>
        <w:r w:rsidR="007771CB" w:rsidRPr="007771CB">
          <w:rPr>
            <w:rStyle w:val="a3"/>
            <w:rFonts w:ascii="Times New Roman" w:hAnsi="Times New Roman" w:cs="Times New Roman"/>
            <w:bCs/>
            <w:lang w:val="en-US"/>
          </w:rPr>
          <w:t>ua</w:t>
        </w:r>
        <w:proofErr w:type="spellEnd"/>
      </w:hyperlink>
      <w:r w:rsidRPr="007771CB">
        <w:rPr>
          <w:rFonts w:ascii="Times New Roman" w:hAnsi="Times New Roman" w:cs="Times New Roman"/>
        </w:rPr>
        <w:t xml:space="preserve"> (далі - «Сайт»), який є власністю </w:t>
      </w:r>
      <w:r w:rsidR="007771CB">
        <w:rPr>
          <w:rFonts w:ascii="Times New Roman" w:hAnsi="Times New Roman" w:cs="Times New Roman"/>
        </w:rPr>
        <w:t>ГО «Україна без сміття».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7771CB">
        <w:rPr>
          <w:rFonts w:ascii="Times New Roman" w:hAnsi="Times New Roman" w:cs="Times New Roman"/>
          <w:b/>
          <w:bCs/>
        </w:rPr>
        <w:t>1. Загальна частина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 xml:space="preserve">1. Користуватися Сайтом дозволено тільки особі - Користувачу, що прийняла усі умови даної Угоди, яка розміщена за </w:t>
      </w:r>
      <w:proofErr w:type="spellStart"/>
      <w:r w:rsidRPr="007771CB">
        <w:rPr>
          <w:rFonts w:ascii="Times New Roman" w:hAnsi="Times New Roman" w:cs="Times New Roman"/>
        </w:rPr>
        <w:t>адресою</w:t>
      </w:r>
      <w:proofErr w:type="spellEnd"/>
      <w:r w:rsidRPr="007771CB">
        <w:rPr>
          <w:rFonts w:ascii="Times New Roman" w:hAnsi="Times New Roman" w:cs="Times New Roman"/>
        </w:rPr>
        <w:t> </w:t>
      </w:r>
      <w:hyperlink r:id="rId5" w:history="1">
        <w:r w:rsidR="00C71151" w:rsidRPr="00C71151">
          <w:rPr>
            <w:rStyle w:val="a3"/>
            <w:rFonts w:ascii="Times New Roman" w:hAnsi="Times New Roman" w:cs="Times New Roman"/>
            <w:bCs/>
            <w:lang w:val="en-US"/>
          </w:rPr>
          <w:t>www</w:t>
        </w:r>
        <w:r w:rsidR="00C71151" w:rsidRPr="00C71151">
          <w:rPr>
            <w:rStyle w:val="a3"/>
            <w:rFonts w:ascii="Times New Roman" w:hAnsi="Times New Roman" w:cs="Times New Roman"/>
            <w:bCs/>
          </w:rPr>
          <w:t>.</w:t>
        </w:r>
        <w:proofErr w:type="spellStart"/>
        <w:r w:rsidR="00C71151" w:rsidRPr="00C71151">
          <w:rPr>
            <w:rStyle w:val="a3"/>
            <w:rFonts w:ascii="Times New Roman" w:hAnsi="Times New Roman" w:cs="Times New Roman"/>
            <w:bCs/>
            <w:lang w:val="en-US"/>
          </w:rPr>
          <w:t>nowaste</w:t>
        </w:r>
        <w:proofErr w:type="spellEnd"/>
        <w:r w:rsidR="00C71151" w:rsidRPr="00C71151">
          <w:rPr>
            <w:rStyle w:val="a3"/>
            <w:rFonts w:ascii="Times New Roman" w:hAnsi="Times New Roman" w:cs="Times New Roman"/>
            <w:bCs/>
          </w:rPr>
          <w:t>.</w:t>
        </w:r>
        <w:r w:rsidR="00C71151" w:rsidRPr="00C71151">
          <w:rPr>
            <w:rStyle w:val="a3"/>
            <w:rFonts w:ascii="Times New Roman" w:hAnsi="Times New Roman" w:cs="Times New Roman"/>
            <w:bCs/>
            <w:lang w:val="en-US"/>
          </w:rPr>
          <w:t>com</w:t>
        </w:r>
        <w:r w:rsidR="00C71151" w:rsidRPr="00C71151">
          <w:rPr>
            <w:rStyle w:val="a3"/>
            <w:rFonts w:ascii="Times New Roman" w:hAnsi="Times New Roman" w:cs="Times New Roman"/>
            <w:bCs/>
          </w:rPr>
          <w:t>.</w:t>
        </w:r>
        <w:proofErr w:type="spellStart"/>
        <w:r w:rsidR="00C71151" w:rsidRPr="00C71151">
          <w:rPr>
            <w:rStyle w:val="a3"/>
            <w:rFonts w:ascii="Times New Roman" w:hAnsi="Times New Roman" w:cs="Times New Roman"/>
            <w:bCs/>
            <w:lang w:val="en-US"/>
          </w:rPr>
          <w:t>ua</w:t>
        </w:r>
        <w:proofErr w:type="spellEnd"/>
      </w:hyperlink>
      <w:r w:rsidRPr="007771CB">
        <w:rPr>
          <w:rFonts w:ascii="Times New Roman" w:hAnsi="Times New Roman" w:cs="Times New Roman"/>
        </w:rPr>
        <w:t xml:space="preserve"> Угода користувача й інші правила, передбачені на Сайті.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 xml:space="preserve">2. Користувач зобов'язаний ознайомитися з Угодою перед використанням Сайту. При використанні будь-якої </w:t>
      </w:r>
      <w:bookmarkStart w:id="0" w:name="_GoBack"/>
      <w:bookmarkEnd w:id="0"/>
      <w:r w:rsidRPr="007771CB">
        <w:rPr>
          <w:rFonts w:ascii="Times New Roman" w:hAnsi="Times New Roman" w:cs="Times New Roman"/>
        </w:rPr>
        <w:t xml:space="preserve">частини Сайту, Користувач погоджується з умовами даної Угоди з </w:t>
      </w:r>
      <w:r w:rsidR="00C71151" w:rsidRPr="00C71151">
        <w:rPr>
          <w:rFonts w:ascii="Times New Roman" w:hAnsi="Times New Roman" w:cs="Times New Roman"/>
        </w:rPr>
        <w:t>ГО «Україна без сміття»</w:t>
      </w:r>
      <w:r w:rsidR="00C71151">
        <w:rPr>
          <w:rFonts w:ascii="Times New Roman" w:hAnsi="Times New Roman" w:cs="Times New Roman"/>
        </w:rPr>
        <w:t xml:space="preserve">. </w:t>
      </w:r>
      <w:r w:rsidRPr="007771CB">
        <w:rPr>
          <w:rFonts w:ascii="Times New Roman" w:hAnsi="Times New Roman" w:cs="Times New Roman"/>
        </w:rPr>
        <w:t>Якщо Користувач не погоджуєтеся з умовами Угоди, то йому не надається статус Користувача і йому забороняється використовувати Сайт.</w:t>
      </w:r>
    </w:p>
    <w:p w:rsidR="00880B9F" w:rsidRPr="007771CB" w:rsidRDefault="00880B9F" w:rsidP="00C711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>3. Умови Угоди поширюються на всіх користувачів Сайту - як на незареєстрованих користувачів, так і на зареєстрованих, що мають будь-який обліковий запис. Під обліковим записом розуміється сукупність інформації про користувача й даних авторизації (логін, пароль).</w:t>
      </w:r>
    </w:p>
    <w:p w:rsidR="00880B9F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7771CB">
        <w:rPr>
          <w:rFonts w:ascii="Times New Roman" w:hAnsi="Times New Roman" w:cs="Times New Roman"/>
          <w:b/>
          <w:bCs/>
        </w:rPr>
        <w:t xml:space="preserve">2. Права, обов'язки та відповідальність Користувача та </w:t>
      </w:r>
      <w:r w:rsidR="00C71151" w:rsidRPr="00C71151">
        <w:rPr>
          <w:rFonts w:ascii="Times New Roman" w:hAnsi="Times New Roman" w:cs="Times New Roman"/>
          <w:b/>
          <w:bCs/>
        </w:rPr>
        <w:t>ГО «Україна без сміття»</w:t>
      </w:r>
      <w:r w:rsidR="00C71151">
        <w:rPr>
          <w:rFonts w:ascii="Times New Roman" w:hAnsi="Times New Roman" w:cs="Times New Roman"/>
          <w:b/>
          <w:bCs/>
        </w:rPr>
        <w:t>.</w:t>
      </w:r>
      <w:r w:rsidRPr="007771CB">
        <w:rPr>
          <w:rFonts w:ascii="Times New Roman" w:hAnsi="Times New Roman" w:cs="Times New Roman"/>
          <w:b/>
          <w:bCs/>
        </w:rPr>
        <w:t xml:space="preserve"> 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>1. Повний доступ до Сайту, зокрема ознайомлення з більш повною інформацією про інших користувачів, відправлення повідомлень, можливі тільки для зареєстрованого Користувача (що створив обліковий запис).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 xml:space="preserve">2. Якщо Користувач вважає, що на Сайті наявна інформація, що порушує його права, Користувач зобов'язаний повідомити про це </w:t>
      </w:r>
      <w:r w:rsidR="001E60E1" w:rsidRPr="001E60E1">
        <w:rPr>
          <w:rFonts w:ascii="Times New Roman" w:hAnsi="Times New Roman" w:cs="Times New Roman"/>
          <w:bCs/>
        </w:rPr>
        <w:t>ГО «Україна без сміття»</w:t>
      </w:r>
      <w:r w:rsidRPr="007771CB">
        <w:rPr>
          <w:rFonts w:ascii="Times New Roman" w:hAnsi="Times New Roman" w:cs="Times New Roman"/>
        </w:rPr>
        <w:t xml:space="preserve"> й надати </w:t>
      </w:r>
      <w:r w:rsidR="001E60E1">
        <w:rPr>
          <w:rFonts w:ascii="Times New Roman" w:hAnsi="Times New Roman" w:cs="Times New Roman"/>
        </w:rPr>
        <w:t>і</w:t>
      </w:r>
      <w:r w:rsidRPr="007771CB">
        <w:rPr>
          <w:rFonts w:ascii="Times New Roman" w:hAnsi="Times New Roman" w:cs="Times New Roman"/>
        </w:rPr>
        <w:t xml:space="preserve">нформацію, яка підтверджує дане порушення прав. У випадку якщо Користувач </w:t>
      </w:r>
      <w:proofErr w:type="spellStart"/>
      <w:r w:rsidRPr="007771CB">
        <w:rPr>
          <w:rFonts w:ascii="Times New Roman" w:hAnsi="Times New Roman" w:cs="Times New Roman"/>
        </w:rPr>
        <w:t>надасть</w:t>
      </w:r>
      <w:proofErr w:type="spellEnd"/>
      <w:r w:rsidRPr="007771CB">
        <w:rPr>
          <w:rFonts w:ascii="Times New Roman" w:hAnsi="Times New Roman" w:cs="Times New Roman"/>
        </w:rPr>
        <w:t xml:space="preserve"> неправдиву інформацію про порушення його прав, він несе повну відповідальність за заподіяну шкоду (включаючи всі витрати, державне мито та оплату послуг адвоката).</w:t>
      </w:r>
    </w:p>
    <w:p w:rsidR="00880B9F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>3. Користувачеві заборонено: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>-сприяти розпалюванню релігійної, расової або міжнаціональної ворожнечі;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>-вчиняти дії, що порушують права і свободу, честь і гідність будь-якої особи;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>-ображати будь-кого;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>-використовувати нецензурні вислови, навіть якщо вони маскуються іншими символами;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>-зловживати розміщенням не інформативної інформації;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>-провокувати словесну війну, що не має відношення до первинної причини суперечки ;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>-створювати декілька облікових записів на Сайті, якщо фактично вони належать одній і тій самій особі;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>-вчиняти дії, спрямовані на введення інших користувачів в оману;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>-надавати в користування свій обліковий запис та/або логін і пароль від свого облікового запису третім особам;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>-реєструвати обліковий запис від імені або замість іншої особи. При цьому, дозволена реєстрація від імені й за дорученням іншої фізичної особи або юридичної особи за умови  одержання необхідних повноважень у порядку й формі, передбачених законодавством України;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 xml:space="preserve">-розміщувати інформацію (включаючи будь-які матеріали), що порушує авторські права, права на знаки для товарів і послуг, права промислової власності та/або права на інші  об'єкти інтелектуальної власності, що належать </w:t>
      </w:r>
      <w:r w:rsidR="001E60E1" w:rsidRPr="001E60E1">
        <w:rPr>
          <w:rFonts w:ascii="Times New Roman" w:hAnsi="Times New Roman" w:cs="Times New Roman"/>
          <w:bCs/>
        </w:rPr>
        <w:t>ГО «Україна без сміття»</w:t>
      </w:r>
      <w:r w:rsidR="003D6271" w:rsidRPr="007771CB">
        <w:rPr>
          <w:rFonts w:ascii="Times New Roman" w:hAnsi="Times New Roman" w:cs="Times New Roman"/>
        </w:rPr>
        <w:t xml:space="preserve"> </w:t>
      </w:r>
      <w:r w:rsidRPr="007771CB">
        <w:rPr>
          <w:rFonts w:ascii="Times New Roman" w:hAnsi="Times New Roman" w:cs="Times New Roman"/>
        </w:rPr>
        <w:t>та/або третім особам;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>-розміщувати інформацію, що порушує права й законні інтереси третіх осіб (у тому числі, розміщення фотографій і відеороликів, основним об'єктом яких є людина, якщо ця людина  не давала згоди на розміщення на Сайті фотографії або відео з її участю);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>-розміщувати матеріали рекламного, еротичного, порнографі</w:t>
      </w:r>
      <w:r w:rsidR="008D4DF3" w:rsidRPr="007771CB">
        <w:rPr>
          <w:rFonts w:ascii="Times New Roman" w:hAnsi="Times New Roman" w:cs="Times New Roman"/>
        </w:rPr>
        <w:t>чного або образливого характеру;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>-використовувати будь-які комп'ютерні програми для автоматизованого збору інформації на Сайті;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>-здійснювати незаконний збір, систематизацію, зберігання або поширення персональної інформації інших користувачів;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>-намагатися одержати доступ до облікового запису та/або логіну й паролю іншого Користувача будь-яким способом, включаючи, але не обмежуючись, шляхом обману,  зловживання д</w:t>
      </w:r>
      <w:r w:rsidR="008D4DF3" w:rsidRPr="007771CB">
        <w:rPr>
          <w:rFonts w:ascii="Times New Roman" w:hAnsi="Times New Roman" w:cs="Times New Roman"/>
        </w:rPr>
        <w:t>овірою, підбору логіна й пароля;</w:t>
      </w:r>
    </w:p>
    <w:p w:rsidR="00880B9F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>-розміщувати комп'ютерні віруси або програми, здатні перервати або порушити нормальну функціональність комп'ютерного обладнання та програмного забезпечення, а також  засобів телекомунікації будь-яких осіб.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>4. Відповідальність Користувача: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lastRenderedPageBreak/>
        <w:t>-Користувач самостійно відповідає за будь-яке використання інформації, що розміщена на сайті.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>-Користувач самостійно несе відповідальність перед третіми особами за свої дії або бездіяльність при використанні Сайту.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>-Користувач зобов'язується самостійно та за свій рахунок врегулювати всі претензії третіх осіб, що пов'язані з дією або бездіяльністю Користувача при використанні Сайту.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 xml:space="preserve">-Якщо Користувачем не доведе </w:t>
      </w:r>
      <w:proofErr w:type="spellStart"/>
      <w:r w:rsidRPr="007771CB">
        <w:rPr>
          <w:rFonts w:ascii="Times New Roman" w:hAnsi="Times New Roman" w:cs="Times New Roman"/>
        </w:rPr>
        <w:t>зворотнє</w:t>
      </w:r>
      <w:proofErr w:type="spellEnd"/>
      <w:r w:rsidRPr="007771CB">
        <w:rPr>
          <w:rFonts w:ascii="Times New Roman" w:hAnsi="Times New Roman" w:cs="Times New Roman"/>
        </w:rPr>
        <w:t>, будь-які дії, здійснені з використанням його облікового запису та/або його логіна й пароля, вважаються здійсненими цим Користувачем.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 xml:space="preserve">-У випадку розміщення Користувачем на Сайті інформації або здійснення інших дій, що не відповідають умовам Угоди, </w:t>
      </w:r>
      <w:r w:rsidR="001E60E1" w:rsidRPr="001E60E1">
        <w:rPr>
          <w:rFonts w:ascii="Times New Roman" w:hAnsi="Times New Roman" w:cs="Times New Roman"/>
          <w:bCs/>
        </w:rPr>
        <w:t>ГО «Україна без сміття»</w:t>
      </w:r>
      <w:r w:rsidR="003D6271" w:rsidRPr="007771CB">
        <w:rPr>
          <w:rFonts w:ascii="Times New Roman" w:hAnsi="Times New Roman" w:cs="Times New Roman"/>
        </w:rPr>
        <w:t xml:space="preserve"> </w:t>
      </w:r>
      <w:r w:rsidRPr="007771CB">
        <w:rPr>
          <w:rFonts w:ascii="Times New Roman" w:hAnsi="Times New Roman" w:cs="Times New Roman"/>
        </w:rPr>
        <w:t>має право без повідомлення, виключно на власний розсуд, видалити розміщену Користувачем інформацію, включаючи ту інформацію, у відношенні якої важко визначити її відповідність Угоді та/або законодавству, що застосовується. </w:t>
      </w:r>
    </w:p>
    <w:p w:rsidR="00880B9F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 xml:space="preserve">-За порушення умов даної Угоди, </w:t>
      </w:r>
      <w:r w:rsidR="001E60E1" w:rsidRPr="001E60E1">
        <w:rPr>
          <w:rFonts w:ascii="Times New Roman" w:hAnsi="Times New Roman" w:cs="Times New Roman"/>
          <w:bCs/>
        </w:rPr>
        <w:t>ГО «Україна без сміття»</w:t>
      </w:r>
      <w:r w:rsidR="003D6271" w:rsidRPr="007771CB">
        <w:rPr>
          <w:rFonts w:ascii="Times New Roman" w:hAnsi="Times New Roman" w:cs="Times New Roman"/>
        </w:rPr>
        <w:t xml:space="preserve"> </w:t>
      </w:r>
      <w:r w:rsidRPr="007771CB">
        <w:rPr>
          <w:rFonts w:ascii="Times New Roman" w:hAnsi="Times New Roman" w:cs="Times New Roman"/>
        </w:rPr>
        <w:t>має право без попереднього повідомлення блокувати доступ Користувача до Сайту та/або видалити обліковий запис Користувача.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 xml:space="preserve">5. Відповідальність </w:t>
      </w:r>
      <w:r w:rsidR="001E60E1" w:rsidRPr="001E60E1">
        <w:rPr>
          <w:rFonts w:ascii="Times New Roman" w:hAnsi="Times New Roman" w:cs="Times New Roman"/>
          <w:bCs/>
        </w:rPr>
        <w:t>ГО «Україна без сміття»</w:t>
      </w:r>
      <w:r w:rsidRPr="007771CB">
        <w:rPr>
          <w:rFonts w:ascii="Times New Roman" w:hAnsi="Times New Roman" w:cs="Times New Roman"/>
        </w:rPr>
        <w:t>: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>- не несе відповідальності за використання третіми особами інформації, розміщеної Користувачем на Сайті, включаючи її копіювання, відтворення й поширення, здійснені як у рамках Сайту, так і іншими можливими способами.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 xml:space="preserve">- не відшкодовує збиток, прямий або непрямий, заподіяний Користувачеві або третім особам у результаті використання або невикористання, у </w:t>
      </w:r>
      <w:proofErr w:type="spellStart"/>
      <w:r w:rsidRPr="007771CB">
        <w:rPr>
          <w:rFonts w:ascii="Times New Roman" w:hAnsi="Times New Roman" w:cs="Times New Roman"/>
        </w:rPr>
        <w:t>т.ч</w:t>
      </w:r>
      <w:proofErr w:type="spellEnd"/>
      <w:r w:rsidRPr="007771CB">
        <w:rPr>
          <w:rFonts w:ascii="Times New Roman" w:hAnsi="Times New Roman" w:cs="Times New Roman"/>
        </w:rPr>
        <w:t>. неможливості використання Сайту.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>- не приймає на себе зобов'язань по перевірці, зміні та контролю інформації, що розташована будь-ким на Сайті, не гарантує й не несе відповідальності за достовірність інформації, її законність, якість та відповідність конкретним запитам і потребам користувачів Сайту.</w:t>
      </w:r>
    </w:p>
    <w:p w:rsidR="00880B9F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>- не несе відповідальності за зміст сайтів, що не належать їй, посилання на які можуть бути присутні на Сайті, і не гарантує їхньої доступності, коректної роботи й відповідності заявленій тематиці.</w:t>
      </w:r>
    </w:p>
    <w:p w:rsidR="008D4DF3" w:rsidRPr="007771CB" w:rsidRDefault="001E60E1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880B9F" w:rsidRPr="007771CB">
        <w:rPr>
          <w:rFonts w:ascii="Times New Roman" w:hAnsi="Times New Roman" w:cs="Times New Roman"/>
          <w:b/>
          <w:bCs/>
        </w:rPr>
        <w:t>. Інші умови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 xml:space="preserve">1. </w:t>
      </w:r>
      <w:r w:rsidR="001E60E1" w:rsidRPr="001E60E1">
        <w:rPr>
          <w:rFonts w:ascii="Times New Roman" w:hAnsi="Times New Roman" w:cs="Times New Roman"/>
          <w:bCs/>
        </w:rPr>
        <w:t>ГО «Україна без сміття»</w:t>
      </w:r>
      <w:r w:rsidR="003D6271" w:rsidRPr="007771CB">
        <w:rPr>
          <w:rFonts w:ascii="Times New Roman" w:hAnsi="Times New Roman" w:cs="Times New Roman"/>
        </w:rPr>
        <w:t xml:space="preserve"> </w:t>
      </w:r>
      <w:r w:rsidRPr="007771CB">
        <w:rPr>
          <w:rFonts w:ascii="Times New Roman" w:hAnsi="Times New Roman" w:cs="Times New Roman"/>
        </w:rPr>
        <w:t xml:space="preserve">має право вносити зміни в дану Угоду. Усі внесені до Угоди зміни будуть доступні у вигляді нової редакції Угоди, за </w:t>
      </w:r>
      <w:proofErr w:type="spellStart"/>
      <w:r w:rsidRPr="007771CB">
        <w:rPr>
          <w:rFonts w:ascii="Times New Roman" w:hAnsi="Times New Roman" w:cs="Times New Roman"/>
        </w:rPr>
        <w:t>адресою</w:t>
      </w:r>
      <w:proofErr w:type="spellEnd"/>
      <w:r w:rsidRPr="007771CB">
        <w:rPr>
          <w:rFonts w:ascii="Times New Roman" w:hAnsi="Times New Roman" w:cs="Times New Roman"/>
        </w:rPr>
        <w:t xml:space="preserve"> Угода користувача. У випадку внесення до Угоди істотних змін, </w:t>
      </w:r>
      <w:r w:rsidR="001E60E1" w:rsidRPr="001E60E1">
        <w:rPr>
          <w:rFonts w:ascii="Times New Roman" w:hAnsi="Times New Roman" w:cs="Times New Roman"/>
          <w:bCs/>
        </w:rPr>
        <w:t>ГО «Україна без сміття»</w:t>
      </w:r>
      <w:r w:rsidRPr="007771CB">
        <w:rPr>
          <w:rFonts w:ascii="Times New Roman" w:hAnsi="Times New Roman" w:cs="Times New Roman"/>
        </w:rPr>
        <w:t xml:space="preserve"> додатково повідомить </w:t>
      </w:r>
      <w:r w:rsidR="003D6271" w:rsidRPr="007771CB">
        <w:rPr>
          <w:rFonts w:ascii="Times New Roman" w:hAnsi="Times New Roman" w:cs="Times New Roman"/>
        </w:rPr>
        <w:t xml:space="preserve">зареєстрованого </w:t>
      </w:r>
      <w:r w:rsidRPr="007771CB">
        <w:rPr>
          <w:rFonts w:ascii="Times New Roman" w:hAnsi="Times New Roman" w:cs="Times New Roman"/>
        </w:rPr>
        <w:t>Користувача про ці зміни по електронній пошті. Усі зміни Угоди набувають чинності з моменту їх публікації. Використовуючи послуги або Сайт Користувач підтверджує згоду з новими умовами Угоди в редакції, що діє на момент використання Користувачем послуг або Сайту.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 xml:space="preserve">2. </w:t>
      </w:r>
      <w:r w:rsidR="001E60E1" w:rsidRPr="001E60E1">
        <w:rPr>
          <w:rFonts w:ascii="Times New Roman" w:hAnsi="Times New Roman" w:cs="Times New Roman"/>
          <w:bCs/>
        </w:rPr>
        <w:t>ГО «Україна без сміття»</w:t>
      </w:r>
      <w:r w:rsidR="003D6271" w:rsidRPr="007771CB">
        <w:rPr>
          <w:rFonts w:ascii="Times New Roman" w:hAnsi="Times New Roman" w:cs="Times New Roman"/>
        </w:rPr>
        <w:t xml:space="preserve"> </w:t>
      </w:r>
      <w:r w:rsidRPr="007771CB">
        <w:rPr>
          <w:rFonts w:ascii="Times New Roman" w:hAnsi="Times New Roman" w:cs="Times New Roman"/>
        </w:rPr>
        <w:t>не несе відповідальності за шкоду або збитки, яких зазнав Користувач або треті особи в результаті помилкового розуміння або нерозуміння умов даної Угоди, інструкцій або вказівок про порядок використання Сайту, щодо порядку розміщення даних та інших технічних питань.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 xml:space="preserve">3. Користувач надає </w:t>
      </w:r>
      <w:r w:rsidR="001E60E1" w:rsidRPr="001E60E1">
        <w:rPr>
          <w:rFonts w:ascii="Times New Roman" w:hAnsi="Times New Roman" w:cs="Times New Roman"/>
          <w:bCs/>
        </w:rPr>
        <w:t>ГО «Україна без сміття»</w:t>
      </w:r>
      <w:r w:rsidRPr="007771CB">
        <w:rPr>
          <w:rFonts w:ascii="Times New Roman" w:hAnsi="Times New Roman" w:cs="Times New Roman"/>
        </w:rPr>
        <w:t xml:space="preserve"> право надсилати йому повідомлення,</w:t>
      </w:r>
      <w:r w:rsidR="001E60E1">
        <w:rPr>
          <w:rFonts w:ascii="Times New Roman" w:hAnsi="Times New Roman" w:cs="Times New Roman"/>
        </w:rPr>
        <w:t xml:space="preserve"> що містять інформацію про Сайт та про </w:t>
      </w:r>
      <w:r w:rsidR="001E60E1" w:rsidRPr="001E60E1">
        <w:rPr>
          <w:rFonts w:ascii="Times New Roman" w:hAnsi="Times New Roman" w:cs="Times New Roman"/>
        </w:rPr>
        <w:t>ГО «Україна без сміття»</w:t>
      </w:r>
      <w:r w:rsidRPr="007771CB">
        <w:rPr>
          <w:rFonts w:ascii="Times New Roman" w:hAnsi="Times New Roman" w:cs="Times New Roman"/>
        </w:rPr>
        <w:t>.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>4. У випадку визнання недійсної або нездійсненної будь-якої частини даної Угоди, інші частини Угоди будуть залишатися в чинності. Відмова кожної зі сторін від будь-якого положення або умови даної Угоди, або будь-яке їх порушення не скасовує дію цього положення або умови.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 xml:space="preserve">5. Сайт надається </w:t>
      </w:r>
      <w:r w:rsidR="001E60E1" w:rsidRPr="001E60E1">
        <w:rPr>
          <w:rFonts w:ascii="Times New Roman" w:hAnsi="Times New Roman" w:cs="Times New Roman"/>
          <w:bCs/>
        </w:rPr>
        <w:t>ГО «Україна без сміття»</w:t>
      </w:r>
      <w:r w:rsidRPr="007771CB">
        <w:rPr>
          <w:rFonts w:ascii="Times New Roman" w:hAnsi="Times New Roman" w:cs="Times New Roman"/>
        </w:rPr>
        <w:t xml:space="preserve"> "як є". </w:t>
      </w:r>
      <w:r w:rsidR="001E60E1" w:rsidRPr="001E60E1">
        <w:rPr>
          <w:rFonts w:ascii="Times New Roman" w:hAnsi="Times New Roman" w:cs="Times New Roman"/>
          <w:bCs/>
        </w:rPr>
        <w:t>ГО «Україна без сміття»</w:t>
      </w:r>
      <w:r w:rsidR="003D6271" w:rsidRPr="007771CB">
        <w:rPr>
          <w:rFonts w:ascii="Times New Roman" w:hAnsi="Times New Roman" w:cs="Times New Roman"/>
        </w:rPr>
        <w:t xml:space="preserve"> </w:t>
      </w:r>
      <w:r w:rsidRPr="007771CB">
        <w:rPr>
          <w:rFonts w:ascii="Times New Roman" w:hAnsi="Times New Roman" w:cs="Times New Roman"/>
        </w:rPr>
        <w:t>не гарантує відповідність Сайту цілям і очікуванням Користувача, його безперебійну й безпомилкову роботу, а також схоронність облікового запису Користувача й інформації, що розміщена Користувачем на Сайті.</w:t>
      </w:r>
    </w:p>
    <w:p w:rsidR="008D4DF3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 xml:space="preserve">6. </w:t>
      </w:r>
      <w:r w:rsidR="001E60E1" w:rsidRPr="001E60E1">
        <w:rPr>
          <w:rFonts w:ascii="Times New Roman" w:hAnsi="Times New Roman" w:cs="Times New Roman"/>
          <w:bCs/>
        </w:rPr>
        <w:t>ГО «Україна без сміття»</w:t>
      </w:r>
      <w:r w:rsidRPr="007771CB">
        <w:rPr>
          <w:rFonts w:ascii="Times New Roman" w:hAnsi="Times New Roman" w:cs="Times New Roman"/>
        </w:rPr>
        <w:t xml:space="preserve"> може в будь-який момент і без повідомлення Користувача поступитися своїми правами за даною Угодою третій стороні.</w:t>
      </w:r>
    </w:p>
    <w:p w:rsidR="00880B9F" w:rsidRPr="007771CB" w:rsidRDefault="00880B9F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71CB">
        <w:rPr>
          <w:rFonts w:ascii="Times New Roman" w:hAnsi="Times New Roman" w:cs="Times New Roman"/>
        </w:rPr>
        <w:t xml:space="preserve">7. До даної Угоди й відносинам між </w:t>
      </w:r>
      <w:r w:rsidR="001E60E1" w:rsidRPr="001E60E1">
        <w:rPr>
          <w:rFonts w:ascii="Times New Roman" w:hAnsi="Times New Roman" w:cs="Times New Roman"/>
          <w:bCs/>
        </w:rPr>
        <w:t>ГО «Україна без сміття»</w:t>
      </w:r>
      <w:r w:rsidRPr="007771CB">
        <w:rPr>
          <w:rFonts w:ascii="Times New Roman" w:hAnsi="Times New Roman" w:cs="Times New Roman"/>
        </w:rPr>
        <w:t xml:space="preserve"> та Користувачем, що виникають у зв'язку з використанням Сайту, застосовується законодавство України. Кожна сторона незаперечно погоджується з тим, що відповідні суди України мають виняткову юрисдикцію відносно будь-яких претензій, спорів або розбіжностей, що стосуються Угоди та використання Сайту.</w:t>
      </w:r>
    </w:p>
    <w:p w:rsidR="005E01BE" w:rsidRPr="007771CB" w:rsidRDefault="001E60E1" w:rsidP="003D62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5E01BE" w:rsidRPr="007771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9F"/>
    <w:rsid w:val="001E60E1"/>
    <w:rsid w:val="003D6271"/>
    <w:rsid w:val="007771CB"/>
    <w:rsid w:val="00880B9F"/>
    <w:rsid w:val="008D4DF3"/>
    <w:rsid w:val="00A01C81"/>
    <w:rsid w:val="00BC0A94"/>
    <w:rsid w:val="00C7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22918-B71D-4BF3-9FB6-5043703C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waste.com.ua" TargetMode="External"/><Relationship Id="rId4" Type="http://schemas.openxmlformats.org/officeDocument/2006/relationships/hyperlink" Target="http://www.nowaste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5147</Words>
  <Characters>2934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ENOT</dc:creator>
  <cp:keywords/>
  <dc:description/>
  <cp:lastModifiedBy>ENOT</cp:lastModifiedBy>
  <cp:revision>3</cp:revision>
  <dcterms:created xsi:type="dcterms:W3CDTF">2018-11-18T21:32:00Z</dcterms:created>
  <dcterms:modified xsi:type="dcterms:W3CDTF">2018-11-18T21:38:00Z</dcterms:modified>
</cp:coreProperties>
</file>